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638" w:rsidRPr="005F30BC" w:rsidRDefault="008B4FEA" w:rsidP="008B4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0BC">
        <w:rPr>
          <w:rFonts w:ascii="Times New Roman" w:hAnsi="Times New Roman" w:cs="Times New Roman"/>
          <w:sz w:val="28"/>
          <w:szCs w:val="28"/>
        </w:rPr>
        <w:t>ПЕРЕЧЕНЬ ЗАЯВОК НА КОНКУРСНЫЙ ОТБОР СО НКО 2024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2791"/>
        <w:gridCol w:w="3064"/>
        <w:gridCol w:w="4450"/>
        <w:gridCol w:w="1523"/>
      </w:tblGrid>
      <w:tr w:rsidR="005F30BC" w:rsidRPr="005F30BC" w:rsidTr="005F30BC">
        <w:trPr>
          <w:trHeight w:val="1037"/>
        </w:trPr>
        <w:tc>
          <w:tcPr>
            <w:tcW w:w="938" w:type="pct"/>
            <w:shd w:val="clear" w:color="auto" w:fill="auto"/>
            <w:vAlign w:val="center"/>
          </w:tcPr>
          <w:p w:rsidR="005F30BC" w:rsidRPr="005F30BC" w:rsidRDefault="005F30BC" w:rsidP="008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заявки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5F30BC" w:rsidRPr="005F30BC" w:rsidRDefault="005F30BC" w:rsidP="008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Конкурсное направление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5F30BC" w:rsidRPr="005F30BC" w:rsidRDefault="005F30BC" w:rsidP="008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проекта</w:t>
            </w:r>
          </w:p>
        </w:tc>
        <w:tc>
          <w:tcPr>
            <w:tcW w:w="1528" w:type="pct"/>
            <w:shd w:val="clear" w:color="auto" w:fill="auto"/>
            <w:vAlign w:val="center"/>
          </w:tcPr>
          <w:p w:rsidR="005F30BC" w:rsidRPr="005F30BC" w:rsidRDefault="005F30BC" w:rsidP="008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5F30BC" w:rsidRPr="005F30BC" w:rsidRDefault="005F30BC" w:rsidP="008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субсидии</w:t>
            </w:r>
          </w:p>
        </w:tc>
      </w:tr>
      <w:tr w:rsidR="005F30BC" w:rsidRPr="005F30BC" w:rsidTr="005F30BC">
        <w:trPr>
          <w:trHeight w:val="19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2024-01-000137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</w:t>
            </w:r>
            <w:bookmarkStart w:id="0" w:name="_GoBack"/>
            <w:bookmarkEnd w:id="0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Гончарная мастерская при Храме Покрова Божьей Матери г. Лесозаводска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МЕСТНАЯ РЕЛИГИОЗНАЯ ОРГАНИЗАЦИЯ ПРАВОСЛАВНЫЙ ПРИХОД ХРАМА ПОКРОВА БОЖИЕЙ МАТЕРИ ПРИМОРСКОГО КРАЯ Г.ЛЕСОЗАВОДСК ВЛАДИВОСТОКСКОЙ ЕПАРХИИ РУССКОЙ ПРАВОСЛАВНОЙ ЦЕРКВИ (МОСКОВСКИЙ ПАТРИАРХАТ)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453235,00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2024-01-000115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Мама-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гидрореабилитолог</w:t>
            </w:r>
            <w:proofErr w:type="spellEnd"/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"СПОРТИВНАЯ АССОЦИАЦИЯ "САП ВОСТОК"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668076,00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2024-01-000112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жизни людей пожилого возраста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Только вперед!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РЕГИОНАЛЬНАЯ ОБЩЕСТВЕННАЯ ОРГАНИЗАЦИЯ "ТВОЙ ЗДОРОВЫЙ ОБРАЗ ЖИЗНИ"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1413914,60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2024-01-000103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Победный заплыв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ОРГАНИЗАЦИЯ "ФЕДЕРАЦИЯ ПОДВОДНОГО СПОРТА ПРИМОРСКОГО КРАЯ"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1390320,00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2024-01-000101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РОДная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игрушка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ИНВАЛИДОВ Г.НАХОДКА ПРИМОРСКОЙ КРАЕВОЙ ОРГАНИЗАЦИИ ОБЩЕРОССИЙСКОЙ ОБЩЕСТВЕННОЙ ОРГАНИЗАЦИИ "ВСЕРОССИЙСКОЕ ОБЩЕСТВО ИНВАЛИДОВ" (ВОИ)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1198762,40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2024-01-000098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жизни людей пожилого возраста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ритме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латины</w:t>
            </w:r>
            <w:proofErr w:type="spellEnd"/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"КОМПЛЕКСНЫЙ ЦЕНТР РЕАЛИЗАЦИИ СОЦИАЛЬНЫХ ПРОЕКТОВ "БУДУЩЕЕ ВОСТОКА"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244800,00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2024-01-000095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прошлого нет будущего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КРАЕВАЯ АВТОНОМНАЯ НЕКОММЕРЧЕСКАЯ ОРГАНИЗАЦИЯ "ПАМЯТЬ ПРЕДКОВ"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497329,00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2024-01-000068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Пулевая стрельба школьникам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"ФЕДЕРАЦИЯ ПО ПУЛЕВОЙ СТРЕЛЬБЕ НАХОДКИНСКОГО ГОРОДСКОГО ОКРУГА"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2024-01-000066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Инновационные подходы в оказании правовой помощи семьям участников СВО в Приморском крае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"АССОЦИАЦИЯ ЮРИСТОВ ПРИМОРЬЯ"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1432150,00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2024-01-000016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Судьба солдата - поиск сквозь десятилетия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ВЕТЕРАНОВ (ПЕНСИОНЕРОВ) ВОЙНЫ, ТРУДА, ВООРУЖЕННЫХ СИЛ И ПРАВООХРАНИТЕЛЬНЫХ ОРГАНОВ Г.АРСЕНЬЕВА ПРИМОРСКОГО КРАЯ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1494750,00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2024-01-000021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Ранняя помощь 2.0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"ДЕТСКИЙ ОЗДОРОВИТЕЛЬНЫЙ РЕАБИЛИТАЦИОННЫЙ ЦЕНТР "ЛЕО"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2024-01-000033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Древняя история Приморья глазами подростков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РАЗВИТИЯ МЕДИАТВОРЧЕСТВА В ПРИМОРСКОМ КРАЕ "МОЛОДОЕ ПРИМОРЬЕ"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498296,00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2024-01-000041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кузница кадров для промышленного туризма Приморья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МНОГОПРОФИЛЬНОЕ ЧАСТНОЕ УЧРЕЖДЕНИЕ "ТВОРЧЕСКОЕ ОБЪЕДИНЕНИЕ "СИНТЕЗ-В"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2390015,00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2024-01-000042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Таёжный ларь: легенды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ПО РЕАЛИЗАЦИИ КУЛЬТУРНЫХ ИНИЦИАТИВ "КУЛЬТУРНАЯ СРЕДА"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499999,00</w:t>
            </w:r>
          </w:p>
        </w:tc>
      </w:tr>
      <w:tr w:rsidR="005F30BC" w:rsidRPr="005F30BC" w:rsidTr="005F30BC">
        <w:trPr>
          <w:trHeight w:val="4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2024-01-000044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Герои в лицах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СОЦИАЛЬНОЙ ПОДДЕРЖКИ НАСЕЛЕНИЯ "СВЯТОЙ ГЕОРГИЙ"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149425,90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2024-01-000048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Помощь инвалидам и престарелым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СОЦИАЛЬНОЙ ПОДДЕРЖКИ НАСЕЛЕНИЯ "ВЕРБА"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500000,00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2024-01-000052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Победа глазами молодых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ПРИМОРСКОЕ КРАЕВОЕ ОТДЕЛЕНИЕ ВСЕРОССИЙСКОЙ ТВОРЧЕСКОЙ ОБЩЕСТВЕННОЙ ОРГАНИЗАЦИИ "СОЮЗ ХУДОЖНИКОВ РОССИИ"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932975,00</w:t>
            </w:r>
          </w:p>
        </w:tc>
      </w:tr>
      <w:tr w:rsidR="005F30BC" w:rsidRPr="005F30BC" w:rsidTr="005F30BC">
        <w:trPr>
          <w:trHeight w:val="16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2024-01-000061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Семейный центр "Зернышко" как модель </w:t>
            </w:r>
            <w:proofErr w:type="gram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укрепления  института</w:t>
            </w:r>
            <w:proofErr w:type="gram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семьи, семейных ценностей, духовно-нравственных традиций семейных отношений и воспитания гармонично-развитой личности дошкольника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ЧАСТНОЕ ДОШКОЛЬНОЕ ОБРАЗОВАТЕЛЬНОЕ УЧРЕЖДЕНИЕ "ДЕТСКИЙ САД № 246 ОТКРЫТОГО АКЦИОНЕРНОГО ОБЩЕСТВА "РОССИЙСКИЕ ЖЕЛЕЗНЫЕ ДОРОГИ"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208010,00</w:t>
            </w:r>
          </w:p>
        </w:tc>
      </w:tr>
      <w:tr w:rsidR="005F30BC" w:rsidRPr="005F30BC" w:rsidTr="005F30BC">
        <w:trPr>
          <w:trHeight w:val="16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2024-01-000064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 без границ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"ЦЕНТР РАЗВИТИЯ ОТДЫХА ДЕТЕЙ С ОГРАНИЧЕННЫМИ ВОЗМОЖНОСТЯМИ ЗДОРОВЬЯ, ИНВАЛИДОВ И НАХОДЯЩИХСЯ В ТРУДНОЙ ЖИЗНЕННОЙ СИТУАЦИИ "ЗАБОТА"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803907,00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2024-01-000019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жизни людей пожилого возраста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Зажигаем не по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ДЕДски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Приморье - 2024/25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ОРГАНИЗАЦИЯ "ПРИМОРСКАЯ ФЕДЕРАЦИЯ СПОРТИВНОЙ АЭРОБИКИ"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2491015,00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2024-01-000018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межнациональных, межэтнических и межконфессиональных отношений, профилактика экстремизма и ксенофобии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содействия и адаптации старообрядцев-переселенцев (ЦЕНТР - "СПАСС</w:t>
            </w:r>
            <w:proofErr w:type="gram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")  -</w:t>
            </w:r>
            <w:proofErr w:type="gram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действии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РЕГИОНАЛЬНАЯ ОБЩЕСТВЕННАЯ ОРГАНИЗАЦИЯ "КОНСУЛЬТАЦИОННЫЙ ЦЕНТР ПО ВОПРОСАМ МИГРАЦИИ И МЕЖЭТНИЧЕСКИХ ОТНОШЕНИЙ"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1454326,40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2024-01-000063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межнациональных, межэтнических и межконфессиональных отношений, профилактика экстремизма и ксенофобии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Старообрядцы-переселенцы из зарубежья - учимся жить и работать во благо российского Приморья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РЕГИОНАЛЬНАЯ ОБЩЕСТВЕННАЯ ОРГАНИЗАЦИЯ "СОДЕЙСТВИЕ В ПЕРЕСЕЛЕНИИ И АДАПТАЦИИ СООТЕЧЕСТВЕННИКОВ-СТАРООБРЯДЦЕВ"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955970,00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2024-01-000185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развития жилищного и территориального общественного самоуправления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"ОКО" ОБЪЕДИНЁННЫЙ КОНТРОЛЬ ОБЩЕСТВЕННОСТИ ПОЖАРСКОГО МУНИЦИПАЛЬНОГО ОКРУГА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1249000,00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2024-01-000001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Совместное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медиатворчество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детей и родителей как фактор информационной безопасности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СОДЕЙСТВИЯ МОЛОДОЙ СЕМЬЕ "ВЕНЕЦ"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2431012,00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2024-01-000017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Профориентационный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 для детей и подростков "Путь в кинологию"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"ПРИМОРСКИЙ КРАЕВОЙ КЛУБ СЛУЖЕБНОГО СОБАКОВОДСТВА"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497890,00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2024-01-000043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Встать рядом. Просто жить.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ПРИМОРСКОЕ РЕГИОНАЛЬНОЕ ОТДЕЛЕНИЕ ВСЕРОССИЙСКОГО ОБЩЕСТВЕННОГО ДВИЖЕНИЯ "МАТЕРИ РОССИИ"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2441063,00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2024-01-000057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Zащитники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неба российского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ДЕТСКО-ЮНОШЕСКАЯ ПАТРИОТИЧЕСКАЯ ОБЩЕСТВЕННАЯ ОРГАНИЗАЦИЯ "ОТВАГА" ПРИМОРСКОГО КРАЯ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2327153,50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2024-01-000079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Вместе к победе! Программа помощи семьям участников СВО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СОЦИАЛЬНОЙ ПОМОЩИ НЕЗАЩИЩЕННЫМ СЛОЯМ НАСЕЛЕНИЯ "СЕРДЦЕМ ЕДИНЫ"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1499294,00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2024-01-000081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Культурно - историческое и патриотическое наследие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ОБЩЕОБРАЗОВАТЕЛЬНАЯ ОРГАНИЗАЦИЯ "ПРАВОСЛАВНАЯ ГИМНАЗИЯ"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502280,00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2024-01-000088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Сила V Правде.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Zа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Россию. Победа будет за нами!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Владивостокская городская общественная организация ветеранов войны, труда, Вооруженных Сил и правоохранительных органов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1483257,53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2024-01-000100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Вместе до победы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БЛАГОТВОРИТЕЛЬНЫЙ ФОНД "ВСЕЛЯЯ НАДЕЖДУ"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973641,77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2024-01-000113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окружающей среды и защита животных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экологического образования «</w:t>
            </w:r>
            <w:proofErr w:type="spellStart"/>
            <w:proofErr w:type="gram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ЗнаюЦенюДействую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»–</w:t>
            </w:r>
            <w:proofErr w:type="gram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инновационная модель экологического образования для устойчивого развития общества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"САДОВО-ПАРКОВЫЙ КОМПЛЕКС "САД ДРУЖБЫ И КУЛЬТУРНОГО ОБМЕНА "ЭНИСИ" ("ОБЪЕДИНЯЮЩИЕ УЗЫ")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498471,38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2024-01-000118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жизни людей пожилого возраста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Серебряный класс Компьютер для всех поколений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ОРГАНИЗАЦИЯ ПОДДЕРЖКИ И ЗАЩИТЫ СОЦИАЛЬНО НЕЗАЩИЩЁННЫХ СЛОЕВ НАСЕЛЕНИЯ ПРИМОРСКОГО КРАЯ "ЖЕНЩИНЫ ПРИМОРЬЯ"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500000,00</w:t>
            </w:r>
          </w:p>
        </w:tc>
      </w:tr>
      <w:tr w:rsidR="005F30BC" w:rsidRPr="005F30BC" w:rsidTr="005F30BC">
        <w:trPr>
          <w:trHeight w:val="16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2024-01-000102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 - патриоты России!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"ЦЕНТР ИНКЛЮЗИВНЫХ ТЕХНОЛОГИЙ В СФЕРЕ ПОВЫШЕНИЯ КАЧЕСТВА ЖИЗНИ ЛЮДЕЙ С ОГРАНИЧЕННЫМИ ВОЗМОЖНОСТЯМИ ЗДОРОВЬЯ "БЕРЕГИНЯ"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274729,00</w:t>
            </w:r>
          </w:p>
        </w:tc>
      </w:tr>
      <w:tr w:rsidR="005F30BC" w:rsidRPr="005F30BC" w:rsidTr="005F30BC">
        <w:trPr>
          <w:trHeight w:val="16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2024-01-000160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жизни людей пожилого возраста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СОГРЕЙ СВОИМ ТЕПЛОМ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КРАЕВАЯ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186300,00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2024-01-000006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Школа активных граждан "ШАГ навстречу"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"ЦЕНТР ОБЩЕСТВЕННО ПОЛЕЗНЫХ И КУЛЬТУРНЫХ ИНИЦИАТИВ "АРСПРОСВЕТ"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953560,00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2024-01-000083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Плавание - инструмент социализации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ПО РЕАЛИЗАЦИИ СОЦИАЛЬНЫХ ПРОЕКТОВ В ПРИМОРСКОМ КРАЕ "ПЕРВЫЙ ШАГ"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490000,00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2024-01-000084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Единство - патриотический клуб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"ЦЕНТР ПАТРИОТИЧЕСКОГО ВОСПИТАНИЯ МОЛОДЕЖИ "ЕДИНСТВО"ПРИМОРСКОГО КРАЯ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486000,00</w:t>
            </w:r>
          </w:p>
        </w:tc>
      </w:tr>
      <w:tr w:rsidR="005F30BC" w:rsidRPr="005F30BC" w:rsidTr="005F30BC">
        <w:trPr>
          <w:trHeight w:val="16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2024-01-000026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"Герои нашего времени"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СОЦИАЛЬНОЙ ПОДДЕРЖКИ И ЗАЩИТЫ ВЕТЕРАНОВ БОЕВЫХ ДЕЙСТВИЙ НА ТЕРРИТОРИИ РФ, НА ТЕРРИТОРИИ ДРУГИХ ГОСУДАРСТВ И СЕМЕЙ ПОГИБШИХ ВЕТЕРАНОВ "КОНТИНГЕНТ" ПРИМОРСКОГО КРАЯ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2500000,00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2024-01-000054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занятий по Основам начальной военной подготовки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СОЮЗ НЕКОММЕРЧЕСКИХ ОРГАНИЗАЦИЙ ПО КООРДИНАЦИИ ВЕТЕРАНСКОГО ДВИЖЕНИЯ "СОВЕТ ВЕТЕРАНОВ ГОРОДА ВЛАДИВОСТОКА"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498416,29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2024-01-000127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жизни людей пожилого возраста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Корт, сетка и ракетка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"ФЕДЕРАЦИЯ БАДМИНТОНА Г. АРСЕНЬЕВА"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2121960,00</w:t>
            </w:r>
          </w:p>
        </w:tc>
      </w:tr>
      <w:tr w:rsidR="005F30BC" w:rsidRPr="005F30BC" w:rsidTr="005F30BC">
        <w:trPr>
          <w:trHeight w:val="16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2024-01-000134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КОРНЕТ (Коррупции нет)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ОБРАЗОВАТЕЛЬНАЯ ОРГАНИЗАЦИЯ ДОПОЛНИТЕЛЬНОГО ПРОФЕССИОНАЛЬНОГО ОБРАЗОВАНИЯ "ДАЛЬНЕВОСТОЧНЫЙ ИНСТИТУТ ЭКОНОМИКИ И РАЗВИТИЯ ЖКХ"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2048650,83</w:t>
            </w:r>
          </w:p>
        </w:tc>
      </w:tr>
      <w:tr w:rsidR="005F30BC" w:rsidRPr="005F30BC" w:rsidTr="005F30BC">
        <w:trPr>
          <w:trHeight w:val="16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2024-01-000146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Ответственное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родительство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Профилактика социального сиротства и воспитание осознанного подхода к формированию семьи среди воспитанниц учреждений содействия семейному устройству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РЕГИОНАЛЬНАЯ ОБЩЕСТВЕННАЯ ОРГАНИЗАЦИЯ СОДЕЙСТВИЯ РАЗВИТИЮ ЭКОЛОГИЧЕСКИХ И КУЛЬТУРНЫХ ПРОГРАММ "ВОСТОК"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1196055,00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2024-01-000192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 Тренер - Мой Наставник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"МЕЖДУНАРОДНЫЙ ПРОФЕССИОНАЛЬНЫЙ БОЙЦОВСКИЙ ЧЕМПИОНАТ"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2461000,00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2024-01-000211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Семья Всему Опора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"ВСЕСТИЛЕВАЯ ФЕДЕРАЦИЯ АЙКИДО ПРИМОРСКОГО КРАЯ"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1430000,00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2024-01-000012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Общественно значимый проект по популяризации истории Приморского края «Герои острова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Даманский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ПРИМОРСКОЕ КРАЕВОЕ ОТДЕЛЕНИЕ ВСЕРОССИЙСКОЙ ОБЩЕСТВЕННОЙ ОРГАНИЗАЦИИ ВЕТЕРАНОВ "БОЕВОЕ БРАТСТВО"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828250,00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2024-01-000005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Герои нашего времени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СПОРТИВНО-ТУРИСТИЧЕСКИЙ КЛУБ "КАЯК НАХОДКА"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1499346,00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2024-01-000010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ГРАНИЦА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ЛИГА ХОДЬБЫ "ЖЕНЬШЕНЬ" ПРИМОРСКОГО КРАЯ"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2499928,00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2024-01-000110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межнациональных, межэтнических и межконфессиональных отношений, профилактика экстремизма и ксенофобии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МногоНациональные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Кадры Находки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КРАЕВАЯ ОБЩЕСТВЕННАЯ ОРГАНИЗАЦИЯ СОДЕЙСТВИЯ РАЗВИТИЮ ПЕРЕСЕЛЕНЧЕСКИХ ИНИЦИАТИВ "ПЕРЕСЕЛЕНЕЦ"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1478686,61</w:t>
            </w:r>
          </w:p>
        </w:tc>
      </w:tr>
      <w:tr w:rsidR="005F30BC" w:rsidRPr="005F30BC" w:rsidTr="005F30BC">
        <w:trPr>
          <w:trHeight w:val="16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2024-01-000143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Фестиваль для лиц с ограниченными возможностями здоровья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ИНВАЛИДОВ ЧУГУЕВСКОГО РАЙОНА ПРИМОРСКОЙ КРАЕВОЙ ОРГАНИЗАЦИИ ОБЩЕРОССИЙСКОЙ ОБЩЕСТВЕННОЙ ОРГАНИЗАЦИИ "ВСЕРОССИЙСКОЕ ОБЩЕСТВО ИНВАЛИДОВ" (ВОИ)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1170120,00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2024-01-000196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Приморский инклюзивный туристический фестиваль «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ИнваЛето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ДАЛЬНЕВОСТОЧНАЯ МЕЖРЕГИОНАЛЬНАЯ ОБЩЕСТВЕННАЯ ОРГАНИЗАЦИЯ ИНВАЛИДОВ "КОВЧЕГ"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2364000,00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2024-01-000004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Приморье глазами детей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ОРГАНИЗАЦИЯ "АССОЦИАЦИЯ ПРИЕМНЫХ СЕМЕЙ ПРИМОРСКОГО КРАЯ"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1986246,00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2024-01-000011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Путешествуй с "Сосновым двориком!" Инклюзивный туристический клуб для детей с ОВЗ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ЦЕНТР СОЦИАЛЬНОЙ РЕАБИЛИТАЦИИ ИНВАЛИДОВ "СОСНОВЫЙ ДВОРИК"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1499402,00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2024-01-000013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жизни людей пожилого возраста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Клуб Золотой возраст...продолжение следует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ОБЪЕДИНЕНИЕ "АРСЕНЬЕВСКИЙ ГОРОДСКОЙ СОВЕТ ПЕНСИОНЕРОВ" - ОРГАН ОБЩЕСТВЕННОЙ САМОДЕЯТЕЛЬНОСТИ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733298,22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2024-01-000034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Парусная школа равных возможностей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ПО РАЗВИТИЮ ПАРУСНОГО СПОРТА И РЕКРЕАЦИОННЫХ ТЕРРИТОРИЙ "НОВЫЕ ГОРИЗОНТЫ"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1492574,00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2024-01-000015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Морская Гвардия. Школа морских специалистов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"ПРИМОРСКАЯ КРАЕВАЯ МОРСКАЯ СПОРТИВНО-ТЕХНИЧЕСКАЯ ШКОЛА" ДОСААФ РОССИИ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1497529,00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2024-01-000082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муралов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"Песни военных лет в картинах" на зданиях и сооружениях на территории Черниговского муниципального округа.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"ЦЕНТР РАЗВИТИЯ КУЛЬТУРЫ И ТУРИЗМА"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2500000,00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2024-01-000104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Дорога к выздоровлению: своих не бросаем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ПРИМОРСКОЕ КРАЕВОЕ ОБЩЕСТВЕННОЕ УЧРЕЖДЕНИЕ "ИНСТИТУТ ВЕРТЕБРОНЕВРОЛОГИИ И МАНУАЛЬНОЙ МЕДИЦИНЫ"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2500000,00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2024-01-000027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межнациональных, межэтнических и межконфессиональных отношений, профилактика экстремизма и ксенофобии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Славяне Приморья: общая история – общее будущее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ОРГАНИЗАЦИЯ ПРИМОРСКИЙ ЦЕНТР УКРАИНСКОЙ КУЛЬТУРЫ АНАТОЛИЯ КРИЛЯ "ГОРЛИЦА"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2500000,00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2024-01-000045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Доступное рукоделие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КРАЕВАЯ ОБЩЕСТВЕННАЯ ОРГАНИЗАЦИЯ СОЦИАЛЬНОЙ ПОМОЩИ "ВОСКРЕСЕНЬЕ"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681945,00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2024-01-000039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духовно¬нравственных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основ, традиционного образа жизни и культуры российского казачества, включая военно-патриотическое воспитание казачьей молодежи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 казачьей удали. Уроки казачьих традиций и боевых дисциплин для школьников г. Арсеньев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ДАУБИХИНСКОЕ ГОРОДСКОЕ КАЗАЧЬЕ ОБЩЕСТВО АРСЕНЬЕВСКОГО ГОРОДСКОГО ОКРУГА ПРИМОРСКОГО КРАЯ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1499999,00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2024-01-000072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Пусть в семье будет солнце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ПО РЕАЛИЗАЦИИ СОЦИАЛЬНЫХ ПРОЕКТОВ "КЛЮЧИ ОТ СЕРДЦА"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1497115,30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2024-01-000076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Приморский экологический Добро Центр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МЕЖРЕГИОНАЛЬНАЯ ОБЩЕСТВЕННАЯ ОРГАНИЗАЦИЯ "ДАЛЬНЕВОСТОЧНАЯ ЭКОЛОГИЧЕСКАЯ КОМИССИЯ"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499984,00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2024-01-000087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Приморский институт экологического просвещения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АВТОНОМНАЯ НЕКОММЕРЧЕСКАЯ ОРГАНИЗАЦИЯ "ИНФОРМАЦИОННО-МЕТОДИЧЕСКИЙ ЦЕНТР "ТИХООКЕАНСКИЙ ПРОЕКТ"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971505,00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2024-01-000120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межнациональных, межэтнических и межконфессиональных отношений, профилактика экстремизма и ксенофобии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Наше единство: продвижение гражданского мира и межнационального согласия в Приморском крае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РЕГИОНАЛЬНАЯ ОБЩЕСТВЕННАЯ ОРГАНИЗАЦИЯ "АССАМБЛЕЯ НАРОДОВ ПРИМОРСКОГО КРАЯ"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2500000,00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2024-01-000125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поддержка неизлечимо больного ребенка и его семьи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РЕГИОНАЛЬНАЯ ОБЩЕСТВЕННАЯ ОРГАНИЗАЦИЯ СОДЕЙСТВИЯ РАЗВИТИЮ СОЦИАЛЬНЫХ И БЛАГОТВОРИТЕЛЬНЫХ ПРОГРАММ "ВОСТОК"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2497072,00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2024-01-000074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 небом Приморского края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МЕСТНАЯ ОБЩЕСТВЕННАЯ ОРГАНИЗАЦИЯ "ФЕДЕРАЦИЯ ПАРАШЮТНОГО СПОРТА "</w:t>
            </w:r>
            <w:proofErr w:type="gram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ФАВОРИТ-У</w:t>
            </w:r>
            <w:proofErr w:type="gram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УССУРИЙСКОГО ГОРОДСКОГО ОКРУГА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2032300,00</w:t>
            </w:r>
          </w:p>
        </w:tc>
      </w:tr>
      <w:tr w:rsidR="005F30BC" w:rsidRPr="005F30BC" w:rsidTr="005F30BC">
        <w:trPr>
          <w:trHeight w:val="28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2024-01-000202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Профилактика социально опасных форм поведения граждан в части незаконного потребления наркотических средств и психотропных веществ, наркомании, социальная реабилитация, социальная и трудовая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реинтеграция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лиц, отбывших уголовное наказание в виде лишения свободы и (или) подвергшихся иным мерам уголовно-правового характера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Дальневосточный антинаркотический лагерь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ЦЕНТР СОЦИАЛЬНОЙ АДАПТАЦИИ "НОВЫЙ ШАГ"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500000,00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2024-01-000028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духовно¬нравственных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основ, традиционного образа жизни и культуры российского казачества, включая военно-патриотическое воспитание казачьей молодежи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Предков почитать - хлопцев научать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РЕГИОНАЛЬНАЯ ОБЩЕСТВЕННАЯ ОРГАНИЗАЦИЯ ПО СОХРАНЕНИЮ КУЛЬТУРНОГО НАСЛЕДИЯ КАЗАЧЕСТВА "КАЗАЧИЙ СТАН"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1458208,52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2024-01-000195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межнациональных, межэтнических и межконфессиональных отношений, профилактика экстремизма и ксенофобии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Приморье многоликое: дружим народами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НАХОДКИНСКАЯ ТАТАРО-БАШКИРСКАЯ ОБЩЕСТВЕННАЯ ОРГАНИЗАЦИЯ "ТУГАН ТЕЛ" ("РОДНОЙ ЯЗЫК")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999863,00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2024-01-000122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Кавалерия – душа и сердце русской армии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"СПОРТИВНАЯ КОННО-ТРЮКОВАЯ ВОЕННО-ПАТРИОТИЧЕСКАЯ ГРУППА "БОЕВАЯ ЛОШАДЬ"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499990,00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2024-01-000124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межнациональных, межэтнических и межконфессиональных отношений, профилактика экстремизма и ксенофобии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Диалог культур: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Удэгейский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 дружбы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ТЕРРИТОРИАЛЬНО-СОСЕДСКАЯ ОБЩИНА КОРЕННЫХ МАЛОЧИСЛЕННЫХ НАРОДОВ ПОЖАРСКОГО МУНИЦИПАЛЬНОГО РАЙОНА "АДИГА"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2302698,00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2024-01-000078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транспортная служба в городском округе Большой Камень Приморского края для маломобильных людей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ПРИМОРСКАЯ КРАЕВАЯ ОРГАНИЗАЦИЯ ИНВАЛИДОВ "СВОБОДА"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2474090,00</w:t>
            </w:r>
          </w:p>
        </w:tc>
      </w:tr>
      <w:tr w:rsidR="005F30BC" w:rsidRPr="005F30BC" w:rsidTr="005F30BC">
        <w:trPr>
          <w:trHeight w:val="28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2024-01-000130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Профилактика социально опасных форм поведения граждан в части незаконного потребления наркотических средств и психотропных веществ, наркомании, социальная реабилитация, социальная и трудовая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реинтеграция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лиц, отбывших уголовное наказание в виде лишения свободы и (или) подвергшихся иным мерам уголовно-правового характера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Zдоровый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Vектор</w:t>
            </w:r>
            <w:proofErr w:type="spellEnd"/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 ОРИЕНТИРОВАННАЯ АВТОНОМНАЯ НЕКОММЕРЧЕСКАЯ ОРГАНИЗАЦИЯ "ОКАЗАНИЕ ПОМОЩИ В ПРОФИЛАКТИКЕ АДДИКТИВНЫХ ФОРМ ПОВЕДЕНИЯ "ДВИЖЕНИЕ ОБЩЕСТВЕННОГО РОСТА"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496240,00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2024-01-000135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Казачата-бравые ребята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КАЗАЧЬЕ ОБЩЕСТВО УССУРИЙСКАЯ КАЗАЧЬЯ СТАНИЦА УССУРИЙСКОГО ГОРОДСКОГО ОКРУГА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765700,00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2024-01-000138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 круглый год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"ТЕРРИТОРИАЛЬНОЕ ОБЩЕСТВЕННОЕ САМОУПРАВЛЕНИЕ "ШИРОКАЯ"АРТЕМОВСКОГО ГОРОДСКОГО ОКРУГА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783401,00</w:t>
            </w:r>
          </w:p>
        </w:tc>
      </w:tr>
      <w:tr w:rsidR="005F30BC" w:rsidRPr="005F30BC" w:rsidTr="005F30BC">
        <w:trPr>
          <w:trHeight w:val="4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2024-01-000180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жизни людей пожилого возраста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одной волне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БЛАГОТВОРИТЕЛЬНЫЙ ФОНД "НИКА"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994330,00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2024-01-000179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жизни людей пожилого возраста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Доступный лед-уверенный ход!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ЦЕНТР ВСЕСТОРОННЕГО РАЗВИТИЯ ЛИЧНОСТИ И ГРАЖДАНСКОГО ОБЩЕСТВА "ПРОДВИЖЕНИЕ"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481200,00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2024-01-000111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Музей «История школы «Точка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РОСТа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РЕГИОНАЛЬНАЯ ОБЩЕСТВЕННАЯ ОРГАНИЗАЦИЯ "АССОЦИАЦИЯ МОЛОДЫХ ПЕДАГОГОВ ПРИМОРСКОГО КРАЯ"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905500,00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2024-01-000147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культурно-досуговой зоны на острове Попова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2314862,03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2024-01-000174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Путешествие в средневековье: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экотропа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Круглая сопка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"ЦЕНТР СОХРАНЕНИЯ БИОРАЗНООБРАЗИЯ И ОХРАНЫ ОКРУЖАЮЩЕЙ СРЕДЫ "ГОЛОС ПРИРОДЫ"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2499607,00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2024-01-000024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МРЦ "Расширяя горизонты"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ЦЕНТР ЗАЩИТЫ СЕМЬИ, МАТЕРИНСТВА И ДЕТСТВА "КОЛЫБЕЛЬКА"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1499147,60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2024-01-000097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 - дети своей Родины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РАЗВИТИЯ КИНОЛОГИИ ПРИМОРСКОГО КРАЯ "РЕГИОНАЛЬНЫЙ УЧЕБНО-СПОРТИВНЫЙ КИНОЛОГИЧЕСКИЙ ЦЕНТР"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490932,20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2024-01-000155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Настольная игра по достопримечательностям Приморского края: "Приморье в достопримечательностях"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"ЦЕНТР СОЦИАЛЬНЫХ ИННОВАЦИЙ В СФЕРЕ КУЛЬТУРЫ, ЗДОРОВЬЯ И РАЗВИТИЯ ЛИЧНОСТИ "ПРОДВИЖЕНИЕ"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499190,00</w:t>
            </w:r>
          </w:p>
        </w:tc>
      </w:tr>
      <w:tr w:rsidR="005F30BC" w:rsidRPr="005F30BC" w:rsidTr="005F30BC">
        <w:trPr>
          <w:trHeight w:val="16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2024-01-000065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 не Один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ЦЕНТР ПСИХОЛОГО-ПЕДАГОГИЧЕСКОЙ ПОДДЕРЖКИ ДЕТЕЙ И СЕМЕЙ, ВОСПИТЫВАЮЩИХ ДЕТЕЙ И ПОДРОСТКОВ С НАРУШЕНИЯМИ РАЗВИТИЯ "МАСТЕРСКАЯ ДЕТСТВА"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1393730,40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2024-01-000169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окружающей среды и защита животных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Бездомные животные в мире людей: безопасность, просвещение, современная культура взаимодействия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ПОМОЩИ БЕЗДОМНЫМ ЖИВОТНЫМ "УМКА"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2373600,00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2024-01-000166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межнациональных, межэтнических и межконфессиональных отношений, профилактика экстремизма и ксенофобии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Истоки дружбы вековой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"КЛУБ ОХОТНИКОВ И РЫБОЛОВОВ КОРЕННЫХ МАЛОЧИСЛЕННЫХ НАРОДОВ ПРИМОРСКОГО КРАЯ"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1488950,00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2024-01-000067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Ученическая инициатива 3.0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КРАЕВАЯ МОЛОДЕЖНАЯ ОБЩЕСТВЕННАЯ ОРГАНИЗАЦИЯ "ОБЩЕСТВО АКТИВНОЙ МОЛОДЕЖИ"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1317701,36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2024-01-000156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Приморье делают люди 2.0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ПО РЕАЛИЗАЦИИ СОЦИАЛЬНЫХ ПРОЕКТОВ "ВЕРШИНА"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2499797,00</w:t>
            </w:r>
          </w:p>
        </w:tc>
      </w:tr>
      <w:tr w:rsidR="005F30BC" w:rsidRPr="005F30BC" w:rsidTr="005F30BC">
        <w:trPr>
          <w:trHeight w:val="16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2024-01-000164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Здоровая молодежь - наше будущее.  Мир приходит с Востока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ПОДДЕРЖКИ И РАЗВИТИЯ ПАТРИОТИЧЕСКОГО ВОСПИТАНИЯ И НАЧАЛЬНОЙ ВОЕННОЙ ПОДГОТОВКИ ГРАЖДАН И МОЛОДЕЖИ "РОКОТ ВЛАДИВОСТОК"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486964,96</w:t>
            </w:r>
          </w:p>
        </w:tc>
      </w:tr>
      <w:tr w:rsidR="005F30BC" w:rsidRPr="005F30BC" w:rsidTr="005F30BC">
        <w:trPr>
          <w:trHeight w:val="24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2024-01-000161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Семейный фестиваль "Творим Вместе!" Соединяя семьи, создавая чудеса!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Чугуевская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районная общественная организация ветеранов (пенсионеров) войны. труда, Вооруженных сил и правоохранительных органов Приморской краевой общественной организации ветеранов (пенсионеров) войны. труда, Вооруженных сил и правоохранительных органов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617600,00</w:t>
            </w:r>
          </w:p>
        </w:tc>
      </w:tr>
      <w:tr w:rsidR="005F30BC" w:rsidRPr="005F30BC" w:rsidTr="005F30BC">
        <w:trPr>
          <w:trHeight w:val="16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2024-01-000069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межнациональных, межэтнических и межконфессиональных отношений, профилактика экстремизма и ксенофобии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Современная школа духовно-нравственного воспитания молодежи и подростков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МЕСТНАЯ РЕЛИГИОЗНАЯ ОРГАНИЗАЦИЯ ПРАВОСЛАВНЫЙ ПРИХОД ХРАМА КАЗАНСКОЙ ИКОНЫ БОЖИЕЙ МАТЕРИ Г.ВЛАДИВОСТОКА ВЛАДИВОСТОКСКОЙ ЕПАРХИИ РУССКОЙ ПРАВОСЛАВНОЙ ЦЕРКВИ (МОСКОВСКИЙ ПАТРИАРХАТ)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2499475,00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2024-01-000141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Конкурсы для журналистов "Золотое перо Приморья - 2024" и "Золотое перо Приморья - Открытие-2024"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ОРГАНИЗАЦИЯ "ПРИМОРСКОЕ КРАЕВОЕ ОТДЕЛЕНИЕ ОБЩЕРОССИЙСКОЙ ОБЩЕСТВЕННОЙ ОРГАНИЗАЦИИ "СОЮЗ ЖУРНАЛИСТОВ РОССИИ"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2246627,00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2024-01-000140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Живая история Владивостока 2.0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"ЦЕНТР ПОДДЕРЖКИ И РАЗВИТИЯ СОЦИАЛЬНЫХ ПРОЕКТОВ "ТИГР"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987218,65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2024-01-000200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Патриотизм через спорт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ПРИМОРСКАЯ КРАЕВАЯ ОБЩЕСТВЕННАЯ ОРГАНИЗАЦИЯ - ЖЕНСКАЯ ФЕДЕРАЦИЯ БОРЬБЫ САМБО, ВОЛЬНОЙ БОРЬБЫ И </w:t>
            </w:r>
            <w:proofErr w:type="gram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ДЗЮ-ДО</w:t>
            </w:r>
            <w:proofErr w:type="gramEnd"/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481760,00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2024-01-000152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Память о прошлом – путь в будущее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"ПРИМОРСКАЯ КРАЕВАЯ ФЕДЕРАЦИЯ ПЭЙНТБОЛА"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1560000,00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2024-01-000022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ПРОРЫВ (прорыву на фронте нужен прорыв в тылу)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СОЦИАЛЬНО-ТРУДОВОЙ АДАПТАЦИИ НАСЕЛЕНИЯ "ЦЕНТР ПРОФЕССИОНАЛЬНОГО ШИТЬЯ"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2500000,00</w:t>
            </w:r>
          </w:p>
        </w:tc>
      </w:tr>
      <w:tr w:rsidR="005F30BC" w:rsidRPr="005F30BC" w:rsidTr="005F30BC">
        <w:trPr>
          <w:trHeight w:val="21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2024-01-000025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комплексной поддержки семьи, материнства и детства «Мы рядом»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МЕСТНАЯ РЕЛИГИОЗНАЯ ОРГАНИЗАЦИЯ ПРАВОСЛАВНЫЙ ПРИХОД ХРАМА ПОКРОВА БОЖИЕЙ МАТЕРИ ПРИМОРСКОГО КРАЯ ОКТЯБРЬСКОГО РАЙОНА С.ПОКРОВКА ВЛАДИВОСТОКСКОЙ ЕПАРХИИ РУССКОЙ ПРАВОСЛАВНОЙ ЦЕРКВИ (МОСКОВСКИЙ ПАТРИАРХАТ)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1499352,18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2024-01-000193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 для всех. Бесплатные спортивные секции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БЛАГОТВОРИТЕЛЬНЫЙ ФОНД "СЫНЫ ОТЕЧЕСТВА"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792000,00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2024-01-000086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 Добра: общее дело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ЧАСТНОЕ УЧРЕЖДЕНИЕ "ПРИМОРСКИЙ КРАЕВОЙ ДОМ МОЛОДЕЖИ"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2490001,00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2024-01-000099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Инновации - детям с ОВЗ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ДОШКОЛЬНАЯ ОБРАЗОВАТЕЛЬНАЯ ОРГАНИЗАЦИЯ РАЗВИВАЮЩИЙ ЦЕНТР СОЦИАЛЬНОЙ АДАПТАЦИИ ДЕТЕЙ И ПОДРОСТКОВ "ШКОЛА ДРУЖБЫ"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1495130,40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2024-01-000184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Кризисная служба "Дети в семье"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БЛАГОТВОРИТЕЛЬНЫЙ ФОНД ДОБРОВОЛЬНОЙ ПОМОЩИ ДЕТЯМ "ВЛАДМАМА"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2450164,73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2024-01-000131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окружающей среды и защита животных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Экологическая акция День кедра 2025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ПРИМОРСКИЙ РЕГИОНАЛЬНЫЙ ФОНД ПОДДЕРЖКИ ГРАЖДАНСКИХ ИНИЦИАТИВ В ОБЛАСТИ КУЛЬТУРЫ, ЭКОЛОГИИ И МОЛОДЕЖНОГО ДВИЖЕНИЯ "РУСЬ"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733539,68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2024-01-000080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жизни людей пожилого возраста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Оздоровительный марафон "Команда здоровья"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"ЦЕНТР РАЗВИТИЯ КОМПЛЕКСНОЙ, ОЗДОРОВИТЕЛЬНОЙ, УЛУЧШАЮЩЕЙ ЖИЗНЬ ЧЕЛОВЕКА ЙОГИ"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1499520,00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2024-01-000178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люблю туризм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КРАЕВАЯ ОБЩЕСТВЕННАЯ ОРГАНИЗАЦИЯ "ПРИМОРСКАЯ ФЕДЕРАЦИЯ СПОРТИВНОГО ТУРИЗМА"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2370471,00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2024-01-000203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жизни людей пожилого возраста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Кёрлинг для сеньоров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ОРГАНИЗАЦИЯ "ФЕДЕРАЦИЯ КЁРЛИНГА ПРИМОРСКОГО КРАЯ"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757982,00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2024-01-000194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выбираю спорт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"АКАДЕМИЯ КИОКУСИНКАЙ ПРИМОРСКОГО КРАЯ"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439140,00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2024-01-000126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Больше чем экскурсия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ЯКОВЛЕВСКАЯ РАЙОННАЯ ОРГАНИЗАЦИЯ ПРИМОРСКОЙ КРАЕВОЙ ОРГАНИЗАЦИИ ОБЩЕРОССИЙСКОЙ ОБЩЕСТВЕННОЙ ОРГАНИЗАЦИИ "РОССИЙСКИЙ СОЮЗ МОЛОДЕЖИ"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656324,00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2024-01-000177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Военизированная полоса препятствий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ВЕТЕРАНОВ ЛОКАЛЬНЫХ ВОЙН И ВОЕННЫХ КОНФЛИКТОВ "БОЕВОЕ БРАТСТВО - ГРОМ" ЧУГУЕВСКОГО МУНИЦИПАЛЬНОГО РАЙОНА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1206878,00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2024-01-000157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Крепкая семья - Будущее Приморья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АРТЕМОВСКОГО ГОРОДСКОГО ОКРУГА "СОЮЗ МНОГОДЕТНЫХ СЕМЕЙ"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987500,00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2024-01-000108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Открывая Приморье: бухта Новик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СПОРТИВНО-РАЗВЛЕКАТЕЛЬНАЯ КУЛЬТУРНО-ПРОСВЕТИТЕЛЬСКАЯ ОБЩЕСТВЕННАЯ ОРГАНИЗАЦИЯ ПРИМОРСКОГО КРАЯ ДЛЯ ДЕТЕЙ МОЛОДЕЖИ И ВЗРОСЛЫХ "ЯХТ-КЛУБ "АЛЫЕ ПАРУСА"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2211120,00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2024-01-000162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Школа Патриотов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МОЛОДЕЖНАЯ ВОЕННО-ПАТРИОТИЧЕСКАЯ ОБЩЕСТВЕННАЯ ОРГАНИЗАЦИЯ ПО ПРИМОРСКОМУ КРАЮ "НАСЛЕДНИКИ ПОБЕДЫ"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1435000,00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2024-01-000175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Верхом к победе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ОРГАНИЗАЦИЯ "ПРИМОРСКАЯ ФЕДЕРАЦИЯ КОННОГО СПОРТА"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1710740,00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2024-01-000121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Паруса Великой Победы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"ТИХООКЕАНСКИЙ ПАРУСНЫЙ КЛУБ"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2463760,00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2024-01-000188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Краеведоведы</w:t>
            </w:r>
            <w:proofErr w:type="spellEnd"/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ПО РЕАЛИЗАЦИИ СОЦИАЛЬНЫХ ПРОЕКТОВ В ОБЛАСТИ ОХРАНЫ И ЗДОРОВЬЯ СЕМЬИ И СЕМЕЙНЫХ ЦЕННОСТЕЙ "СИЛА МЕСТА"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1314442,00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2024-01-000182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 "Сельский тренер"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"СПОРТИВНЫЙ КЛУБ "РУСЬ"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888100,11</w:t>
            </w:r>
          </w:p>
        </w:tc>
      </w:tr>
      <w:tr w:rsidR="005F30BC" w:rsidRPr="005F30BC" w:rsidTr="005F30BC">
        <w:trPr>
          <w:trHeight w:val="21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2024-01-000050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Растим патриотов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МЕСТНАЯ РЕЛИГИОЗНАЯ ОРГАНИЗАЦИЯ ПРАВОСЛАВНЫЙ ПРИХОД ХРАМА В ЧЕСТЬ ПРЕПОДОБНОГО СЕРАФИМА САРОВСКОГО Г. УССУРИЙСКА ПРИМОРСКОГО КРАЯ ВЛАДИВОСТОКСКОЙ ЕПАРХИИ РУССКОЙ ПРАВОСЛАВНОЙ ЦЕРКВИ (МОСКОВСКИЙ ПАТРИАРХАТ)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499190,00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2024-01-000023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духовно¬нравственных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основ, традиционного образа жизни и культуры российского казачества, включая военно-патриотическое воспитание казачьей молодежи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Ресурсный учебно-методический центр "Казаки Уссури"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ПРИМОРСКОЕ ОТДЕЛЬСКОЕ КАЗАЧЬЕ ОБЩЕСТВО УССУРИЙСКОГО ВОЙСКОВОГО КАЗАЧЬЕГО ОБЩЕСТВА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2497538,40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2024-01-000035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Zарница</w:t>
            </w:r>
            <w:proofErr w:type="spellEnd"/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"ТЕРРИТОРИАЛЬНОЕ ОБЩЕСТВЕННОЕ САМОУПРАВЛЕНИЕ "ПРИИСКОВЫЙ" НАХОДКИНСКОГО ГОРОДСКОГО ОКРУГА"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2499010,40</w:t>
            </w:r>
          </w:p>
        </w:tc>
      </w:tr>
      <w:tr w:rsidR="005F30BC" w:rsidRPr="005F30BC" w:rsidTr="005F30BC">
        <w:trPr>
          <w:trHeight w:val="168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2024-01-000173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SVO'я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семья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ОРГАНИЗАЦИЯ "ДУШЕПОПЕЧИТЕЛЬСКИЙ ЦЕНТР РЕАБИЛИТАЦИИ ГРАЖДАН В ЧЕСТЬ СВЯТОГО ПРАВЕДНОГО ИОАННА КРОНШТАДТСКОГО ПРИМОРСКОГО КРАЯ"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1535960,00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2024-01-000208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 швейному делу курс для детей с ограниченными возможностями здоровья и попавших в трудную жизненную ситуацию "Добро солдату"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СОЦИАЛЬНОЙ ПОДДЕРЖКИ, ЗАЩИТЫ И ПОМОЩИ ЛЮДЯМ С ОГРАНИЧЕННЫМИ ФИЗИЧЕСКИМИ ВОЗМОЖНОСТЯМИ И ЗДОРОВЬЯ "НАДЕЖДА"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820611,50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2024-01-000148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Морские уроки для детей и взрослых: 8 «В» рекомендует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МЕЖРЕГИОНАЛЬНАЯ ОБЩЕСТВЕННАЯ ОРГАНИЗАЦИЯ "ЭКОЛОГИЧЕСКИЙ ПРЕСС-КЛУБ "ПОСЛЕДНЯЯ СРЕДА"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1495976,00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2024-01-000132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Военно-спортивные соревнования "Школа героев"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РЕГИОНАЛЬНАЯ МОЛОДЕЖНАЯ ОБЩЕСТВЕННАЯ ОРГАНИЗАЦИЯ "ВИХРЬ"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493135,50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2024-01-000149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 коньком!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НАХОДКИНСКАЯ ГОРОДСКАЯ СПОРТИВНАЯ ОБЩЕСТВЕННАЯ ОРГАНИЗАЦИЯ "СПОРТИВНЫЙ КЛУБ "ДЕЛЬФИН"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978840,00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2024-01-000071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духовно¬нравственных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основ, традиционного образа жизни и культуры российского казачества, включая военно-патриотическое воспитание казачьей молодежи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Военно-патриотическое воспитание казачьей молодежи – Наследие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ГОРОДСКОЕ КАЗАЧЬЕ ОБЩЕСТВО "КРЕПОСТЬ ВЛАДИВОСТОК" ПРИМОРСКОГО КАЗАЧЬЕГО ОТДЕЛА УССУРИЙСКОГО ВОЙСКОВОГО КАЗАЧЬЕГО ОБЩЕСТВА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1496469,00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2024-01-000165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Спорт с национальным характером в МГУ им. адм. Г.И.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Невельского</w:t>
            </w:r>
            <w:proofErr w:type="spellEnd"/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ПАТРИОТИЧЕСКАЯ МОЛОДЁЖНО-СПОРТИВНАЯ ОБЩЕСТВЕННАЯ ОРГАНИЗАЦИЯ "АЛЬЯНС СПОРТСМЕНОВ ПРИМОРСКОГО КРАЯ"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2498070,00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2024-01-000187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"Нам песня строить и жить помогает!"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АССОЦИАЦИЯ ПО РАЗВИТИЮ ТЕРРИТОРИАЛЬНЫХ ОБЩЕСТВЕННЫХ САМОУПРАВЛЕНИЙ "КОМАНДА ТОС"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499995,20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2024-01-000150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окружающей среды и защита животных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Текстильная эволюция в Приморье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СОЮЗ БЛАГОТВОРИТЕЛЬНЫХ И СОЦИАЛЬНЫХ ОРГАНИЗАЦИЙ "ВО ИМЯ ДОБРА"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2497753,00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2024-01-000158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Дендропарк Кедровое Озеро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РЕГИОНАЛЬНАЯ ЭКОЛОГО-СОЦИАЛЬНАЯ ОБЩЕСТВЕННАЯ ОРГАНИЗАЦИЯ "НАСЛЕДИЕ"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1320016,00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2024-01-000172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 и гражданин: Весна Победы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ПРИМОРСКАЯ КРАЕВАЯ ОРГАНИЗАЦИЯ ОБЩЕРОССИЙСКОЙ ОБЩЕСТВЕННОЙ ОРГАНИЗАЦИИ "РОССИЙСКИЙ СОЮЗ МОЛОДЕЖИ"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1497050,00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2024-01-000171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</w:t>
            </w:r>
            <w:proofErr w:type="spellStart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духовно¬нравственных</w:t>
            </w:r>
            <w:proofErr w:type="spellEnd"/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основ, традиционного образа жизни и культуры российского казачества, включая военно-патриотическое воспитание казачьей молодежи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Военно-патриотическая игра Зарница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СТАНИЧНОЕ КАЗАЧЬЕ ОБЩЕСТВО "СТАНИЦА АРКУДА" (МЕДВЕДЬ)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1469650,00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2024-01-000212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Акселератор социальных проектов "Ступени роста"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ДОПОЛНИТЕЛЬНОГО ПРОФЕССИОНАЛЬНОГО ОБРАЗОВАНИЯ И КОНСАЛТИНГА "РАЗВИТИЕ"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2467025,00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2024-01-000008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 - Сильная Держава: регион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"ФЕДЕРАЦИЯ СПОРТИВНОГО ПЭЙНТБОЛА Г. УССУРИЙСКА ПРИМОРСКОГО КРАЯ"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2366300,00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2024-01-000107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качества жизни людей пожилого возраста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Планета творчества и спорта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СОЦИАЛЬНО-ОБЩЕСТВЕННОГО РАЗВИТИЯ "НАШ РАЙОН"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1947901,00</w:t>
            </w:r>
          </w:p>
        </w:tc>
      </w:tr>
      <w:tr w:rsidR="005F30BC" w:rsidRPr="005F30BC" w:rsidTr="005F30BC">
        <w:trPr>
          <w:trHeight w:val="120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2024-01-000207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Безоблачное небо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ЭКОЛОГИЧЕСКАЯ ОРГАНИЗАЦИЯ ДЛЯ ДЕТЕЙ, МОЛОДЕЖИ И ВЗРОСЛЫХ ПРИМОРСКОГО КРАЯ "РОСТОК"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2500000,00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2024-01-000151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Съезд школьных музеев Наследие Дальнего Востока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"АКАДЕМИЯ СОЦИАЛЬНЫХ СОБЫТИЙ"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2494060,00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2024-01-000091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Образовательный курс "Основы территориального общественного самоуправления"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АССОЦИАЦИЯ "ОБЩЕГОРОДСКАЯ АССОЦИАЦИЯ ПОДДЕРЖКИ И РАЗВИТИЯ ТЕРРИТОРИАЛЬНЫХ ОБЩЕСТВЕННЫХ САМОУПРАВЛЕНИЙ ГОРОДА ВЛАДИВОСТОКА"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630043,00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2024-01-000133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прикладного патриотического воспитания "Родина"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ПРИМОРСКИЙ БЛАГОТВОРИТЕЛЬНЫЙ ФОНД "ТЫ НЕ ОДИН"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2464529,37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2024-01-000191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окружающей среды и защита животных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PROНЕБЕЗДОМНЫХ собак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"ЦЕНТР ПОМОЩИ ВРЕМЕННО БЕЗНАДЗОРНЫМ ЖИВОТНЫМ "ПРО СТО ХВОСТОВ"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2458000,00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2024-01-000053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социального сиротства, поддержка семьи, материнства, отцовства и детства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Там, где нас ждут - помощь на дому особенным детям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БЛАГОТВОРИТЕЛЬНЫЙ ФОНД СОДЕЙСТВИЯ СОЦИАЛЬНОЙ ЗАЩИТЕ ГРАЖДАН "ЗАБОТА"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2470965,60</w:t>
            </w:r>
          </w:p>
        </w:tc>
      </w:tr>
      <w:tr w:rsidR="005F30BC" w:rsidRPr="005F30BC" w:rsidTr="005F30BC">
        <w:trPr>
          <w:trHeight w:val="7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2024-01-000186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воспитание, краеведение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военно-тактических игр города Владивостока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"ВОЕННО-ТАКТИЧЕСКИЕ ИГРЫ"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2496745,00</w:t>
            </w:r>
          </w:p>
        </w:tc>
      </w:tr>
      <w:tr w:rsidR="005F30BC" w:rsidRPr="005F30BC" w:rsidTr="005F30BC">
        <w:trPr>
          <w:trHeight w:val="96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2024-01-000136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 навстречу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"ЦЕНТР СОЦИАЛЬНОГО ОБСЛУЖИВАНИЯ "РОДНЫЕ ЛЮДИ"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1988100,00</w:t>
            </w:r>
          </w:p>
        </w:tc>
      </w:tr>
      <w:tr w:rsidR="005F30BC" w:rsidRPr="005F30BC" w:rsidTr="005F30BC">
        <w:trPr>
          <w:trHeight w:val="19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2024-01-000167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Школа менеджеров здоровья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ПО УКРЕПЛЕНИЮ ОБЩЕСТВЕННОГО ЗДОРОВЬЯ И ФОРМИРОВАНИЮ СИСТЕМЫ МОТИВАЦИИ ГРАЖДАН К ЗДОРОВОМУ ОБРАЗУ ЖИЗНИ "СОДЕЙСТВИЕ ВАШЕЙ АКТИВНОСТИ"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997203,00</w:t>
            </w:r>
          </w:p>
        </w:tc>
      </w:tr>
      <w:tr w:rsidR="005F30BC" w:rsidRPr="005F30BC" w:rsidTr="005F30BC">
        <w:trPr>
          <w:trHeight w:val="192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2024-01-000116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межнациональных, межэтнических и межконфессиональных отношений, профилактика экстремизма и ксенофобии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Научим по-русски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"НАУЧНО-МЕТОДИЧЕСКИЙ ЦЕНТР ПО ПРОБЛЕМАМ ИЗУЧЕНИЯ, ПОПУЛЯРИЗАЦИИ РУССКОГО ЯЗЫКА И УКРЕПЛЕНИЯ МЕЖНАЦИОНАЛЬНОГО СОГЛАСИЯ "ДАР"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495183,20</w:t>
            </w:r>
          </w:p>
        </w:tc>
      </w:tr>
      <w:tr w:rsidR="005F30BC" w:rsidRPr="005F30BC" w:rsidTr="005F30BC">
        <w:trPr>
          <w:trHeight w:val="1440"/>
        </w:trPr>
        <w:tc>
          <w:tcPr>
            <w:tcW w:w="93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2024-01-000181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институтов гражданского общества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Выявление, обобщение и распространение лучших практик деятельности СО НКО, популяризация такой деятельности, масштабирование успешных социальных технологий</w:t>
            </w:r>
          </w:p>
        </w:tc>
        <w:tc>
          <w:tcPr>
            <w:tcW w:w="1528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ПРИМОРСКОЕ РЕГИОНАЛЬНОЕ ОТДЕЛЕНИЕ ОБЩЕРОССИЙСКОЙ ОБЩЕСТВЕННОЙ ОРГАНИЗАЦИИ "АССОЦИАЦИЯ ЮРИСТОВ РОССИИ"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5F30BC" w:rsidRPr="005F30BC" w:rsidRDefault="005F30BC" w:rsidP="008B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3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500000,00</w:t>
            </w:r>
          </w:p>
        </w:tc>
      </w:tr>
    </w:tbl>
    <w:p w:rsidR="008B4FEA" w:rsidRPr="005F30BC" w:rsidRDefault="008B4FEA">
      <w:pPr>
        <w:rPr>
          <w:rFonts w:ascii="Times New Roman" w:hAnsi="Times New Roman" w:cs="Times New Roman"/>
        </w:rPr>
      </w:pPr>
    </w:p>
    <w:sectPr w:rsidR="008B4FEA" w:rsidRPr="005F30BC" w:rsidSect="008B4F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EA"/>
    <w:rsid w:val="00264930"/>
    <w:rsid w:val="004F6196"/>
    <w:rsid w:val="005F30BC"/>
    <w:rsid w:val="008B4FEA"/>
    <w:rsid w:val="00B0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00CD5-9C82-49FB-B4B0-63C927DF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FE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B4FEA"/>
    <w:rPr>
      <w:color w:val="954F72"/>
      <w:u w:val="single"/>
    </w:rPr>
  </w:style>
  <w:style w:type="paragraph" w:customStyle="1" w:styleId="xl63">
    <w:name w:val="xl63"/>
    <w:basedOn w:val="a"/>
    <w:rsid w:val="008B4F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8B4F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8B4F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5167</Words>
  <Characters>29454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GolikNA</dc:creator>
  <cp:keywords/>
  <dc:description/>
  <cp:lastModifiedBy>GolikNA</cp:lastModifiedBy>
  <cp:revision>2</cp:revision>
  <dcterms:created xsi:type="dcterms:W3CDTF">2024-07-22T06:25:00Z</dcterms:created>
  <dcterms:modified xsi:type="dcterms:W3CDTF">2024-07-22T06:25:00Z</dcterms:modified>
</cp:coreProperties>
</file>